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11" w:rsidRDefault="00155E11"/>
    <w:p w:rsidR="004E513C" w:rsidRDefault="004E513C" w:rsidP="004E513C">
      <w:pPr>
        <w:jc w:val="center"/>
        <w:rPr>
          <w:b/>
          <w:sz w:val="32"/>
        </w:rPr>
      </w:pPr>
      <w:r w:rsidRPr="004E513C">
        <w:rPr>
          <w:b/>
          <w:sz w:val="32"/>
        </w:rPr>
        <w:t>C</w:t>
      </w:r>
      <w:r w:rsidR="0014009F">
        <w:rPr>
          <w:b/>
          <w:sz w:val="32"/>
        </w:rPr>
        <w:t>ollection Good Practice Examples</w:t>
      </w:r>
    </w:p>
    <w:p w:rsidR="0014009F" w:rsidRPr="0014009F" w:rsidRDefault="0014009F" w:rsidP="0014009F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E513C" w:rsidTr="004E513C">
        <w:tc>
          <w:tcPr>
            <w:tcW w:w="4621" w:type="dxa"/>
            <w:shd w:val="clear" w:color="auto" w:fill="D9D9D9" w:themeFill="background1" w:themeFillShade="D9"/>
          </w:tcPr>
          <w:p w:rsidR="004E513C" w:rsidRDefault="004E513C">
            <w:pPr>
              <w:rPr>
                <w:i/>
              </w:rPr>
            </w:pPr>
            <w:r w:rsidRPr="004E513C">
              <w:rPr>
                <w:i/>
              </w:rPr>
              <w:t>Which organisation and country does this example come from?</w:t>
            </w:r>
          </w:p>
          <w:p w:rsidR="004E513C" w:rsidRPr="004E513C" w:rsidRDefault="004E513C">
            <w:pPr>
              <w:rPr>
                <w:i/>
              </w:rPr>
            </w:pPr>
          </w:p>
        </w:tc>
        <w:tc>
          <w:tcPr>
            <w:tcW w:w="4621" w:type="dxa"/>
          </w:tcPr>
          <w:p w:rsidR="004E513C" w:rsidRDefault="004E513C"/>
        </w:tc>
      </w:tr>
      <w:tr w:rsidR="004E513C" w:rsidTr="004E513C">
        <w:tc>
          <w:tcPr>
            <w:tcW w:w="4621" w:type="dxa"/>
            <w:shd w:val="clear" w:color="auto" w:fill="D9D9D9" w:themeFill="background1" w:themeFillShade="D9"/>
          </w:tcPr>
          <w:p w:rsidR="004E513C" w:rsidRDefault="004E513C">
            <w:pPr>
              <w:rPr>
                <w:i/>
              </w:rPr>
            </w:pPr>
            <w:r w:rsidRPr="004E513C">
              <w:rPr>
                <w:i/>
              </w:rPr>
              <w:t xml:space="preserve">To which </w:t>
            </w:r>
            <w:r w:rsidR="00092DB6">
              <w:rPr>
                <w:i/>
              </w:rPr>
              <w:t>principle/headline</w:t>
            </w:r>
            <w:r w:rsidRPr="004E513C">
              <w:rPr>
                <w:i/>
              </w:rPr>
              <w:t xml:space="preserve"> does this example relate to?</w:t>
            </w:r>
          </w:p>
          <w:p w:rsidR="004E513C" w:rsidRPr="004E513C" w:rsidRDefault="004E513C">
            <w:pPr>
              <w:rPr>
                <w:i/>
              </w:rPr>
            </w:pPr>
          </w:p>
        </w:tc>
        <w:tc>
          <w:tcPr>
            <w:tcW w:w="4621" w:type="dxa"/>
          </w:tcPr>
          <w:p w:rsidR="004E513C" w:rsidRDefault="00092DB6" w:rsidP="00092DB6">
            <w:pPr>
              <w:pStyle w:val="ListParagraph"/>
              <w:numPr>
                <w:ilvl w:val="0"/>
                <w:numId w:val="1"/>
              </w:numPr>
              <w:ind w:left="482"/>
            </w:pPr>
            <w:r>
              <w:t>Integrity</w:t>
            </w:r>
          </w:p>
          <w:p w:rsidR="00092DB6" w:rsidRDefault="00092DB6" w:rsidP="00092DB6">
            <w:pPr>
              <w:pStyle w:val="ListParagraph"/>
              <w:numPr>
                <w:ilvl w:val="0"/>
                <w:numId w:val="1"/>
              </w:numPr>
              <w:ind w:left="482"/>
            </w:pPr>
            <w:r>
              <w:t>Autonomy and accountability</w:t>
            </w:r>
          </w:p>
          <w:p w:rsidR="00092DB6" w:rsidRDefault="00092DB6" w:rsidP="00092DB6">
            <w:pPr>
              <w:pStyle w:val="ListParagraph"/>
              <w:numPr>
                <w:ilvl w:val="0"/>
                <w:numId w:val="1"/>
              </w:numPr>
              <w:ind w:left="482"/>
            </w:pPr>
            <w:r>
              <w:t>Transparency</w:t>
            </w:r>
          </w:p>
          <w:p w:rsidR="00092DB6" w:rsidRDefault="00092DB6" w:rsidP="00092DB6">
            <w:pPr>
              <w:pStyle w:val="ListParagraph"/>
              <w:numPr>
                <w:ilvl w:val="0"/>
                <w:numId w:val="1"/>
              </w:numPr>
              <w:ind w:left="482"/>
            </w:pPr>
            <w:r>
              <w:t>Democracy, participation and inclusivity</w:t>
            </w:r>
          </w:p>
          <w:p w:rsidR="00092DB6" w:rsidRDefault="00092DB6" w:rsidP="00092DB6"/>
          <w:p w:rsidR="00092DB6" w:rsidRDefault="00092DB6" w:rsidP="00092DB6">
            <w:r>
              <w:t>More information:</w:t>
            </w:r>
          </w:p>
        </w:tc>
        <w:bookmarkStart w:id="0" w:name="_GoBack"/>
        <w:bookmarkEnd w:id="0"/>
      </w:tr>
      <w:tr w:rsidR="004E513C" w:rsidTr="004E513C">
        <w:tc>
          <w:tcPr>
            <w:tcW w:w="4621" w:type="dxa"/>
            <w:shd w:val="clear" w:color="auto" w:fill="D9D9D9" w:themeFill="background1" w:themeFillShade="D9"/>
          </w:tcPr>
          <w:p w:rsidR="004E513C" w:rsidRDefault="004E513C">
            <w:pPr>
              <w:rPr>
                <w:i/>
              </w:rPr>
            </w:pPr>
            <w:r w:rsidRPr="004E513C">
              <w:rPr>
                <w:i/>
              </w:rPr>
              <w:t>Could you give a brief explanation of the example?</w:t>
            </w:r>
          </w:p>
          <w:p w:rsidR="004E513C" w:rsidRPr="004E513C" w:rsidRDefault="004E513C">
            <w:pPr>
              <w:rPr>
                <w:i/>
              </w:rPr>
            </w:pPr>
          </w:p>
        </w:tc>
        <w:tc>
          <w:tcPr>
            <w:tcW w:w="4621" w:type="dxa"/>
          </w:tcPr>
          <w:p w:rsidR="004E513C" w:rsidRDefault="004E513C"/>
        </w:tc>
      </w:tr>
      <w:tr w:rsidR="004E513C" w:rsidTr="004E513C">
        <w:tc>
          <w:tcPr>
            <w:tcW w:w="4621" w:type="dxa"/>
            <w:shd w:val="clear" w:color="auto" w:fill="D9D9D9" w:themeFill="background1" w:themeFillShade="D9"/>
          </w:tcPr>
          <w:p w:rsidR="004E513C" w:rsidRDefault="004E513C">
            <w:pPr>
              <w:rPr>
                <w:i/>
              </w:rPr>
            </w:pPr>
            <w:r w:rsidRPr="004E513C">
              <w:rPr>
                <w:i/>
              </w:rPr>
              <w:t>Can you provide a hyperlink to an online source on this example?</w:t>
            </w:r>
          </w:p>
          <w:p w:rsidR="004E513C" w:rsidRPr="004E513C" w:rsidRDefault="004E513C">
            <w:pPr>
              <w:rPr>
                <w:i/>
              </w:rPr>
            </w:pPr>
          </w:p>
        </w:tc>
        <w:tc>
          <w:tcPr>
            <w:tcW w:w="4621" w:type="dxa"/>
          </w:tcPr>
          <w:p w:rsidR="004E513C" w:rsidRDefault="004E513C"/>
        </w:tc>
      </w:tr>
      <w:tr w:rsidR="004E513C" w:rsidTr="004E513C">
        <w:tc>
          <w:tcPr>
            <w:tcW w:w="4621" w:type="dxa"/>
            <w:shd w:val="clear" w:color="auto" w:fill="D9D9D9" w:themeFill="background1" w:themeFillShade="D9"/>
          </w:tcPr>
          <w:p w:rsidR="004E513C" w:rsidRDefault="004E513C">
            <w:pPr>
              <w:rPr>
                <w:i/>
              </w:rPr>
            </w:pPr>
            <w:r w:rsidRPr="004E513C">
              <w:rPr>
                <w:i/>
              </w:rPr>
              <w:t xml:space="preserve">Why is this </w:t>
            </w:r>
            <w:r>
              <w:rPr>
                <w:i/>
              </w:rPr>
              <w:t xml:space="preserve">example a </w:t>
            </w:r>
            <w:r w:rsidRPr="004E513C">
              <w:rPr>
                <w:i/>
              </w:rPr>
              <w:t>good practice example in your view?</w:t>
            </w:r>
          </w:p>
          <w:p w:rsidR="004E513C" w:rsidRPr="004E513C" w:rsidRDefault="004E513C">
            <w:pPr>
              <w:rPr>
                <w:i/>
              </w:rPr>
            </w:pPr>
          </w:p>
        </w:tc>
        <w:tc>
          <w:tcPr>
            <w:tcW w:w="4621" w:type="dxa"/>
          </w:tcPr>
          <w:p w:rsidR="004E513C" w:rsidRDefault="004E513C"/>
        </w:tc>
      </w:tr>
    </w:tbl>
    <w:p w:rsidR="004E513C" w:rsidRDefault="004E513C"/>
    <w:p w:rsidR="008A73F3" w:rsidRDefault="008A73F3" w:rsidP="008A73F3">
      <w:pPr>
        <w:jc w:val="center"/>
        <w:rPr>
          <w:i/>
        </w:rPr>
      </w:pPr>
      <w:r>
        <w:rPr>
          <w:i/>
        </w:rPr>
        <w:t xml:space="preserve">Please return this document to the SIGGS Project Management by email: </w:t>
      </w:r>
      <w:hyperlink r:id="rId9" w:history="1">
        <w:r w:rsidR="009E222E" w:rsidRPr="00C258AE">
          <w:rPr>
            <w:rStyle w:val="Hyperlink"/>
            <w:i/>
          </w:rPr>
          <w:t>vanbaelen@siggs.eu</w:t>
        </w:r>
      </w:hyperlink>
    </w:p>
    <w:p w:rsidR="009E222E" w:rsidRPr="008A73F3" w:rsidRDefault="009E222E" w:rsidP="008A73F3">
      <w:pPr>
        <w:jc w:val="center"/>
        <w:rPr>
          <w:i/>
        </w:rPr>
      </w:pPr>
    </w:p>
    <w:sectPr w:rsidR="009E222E" w:rsidRPr="008A73F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3C" w:rsidRDefault="004E513C" w:rsidP="004E513C">
      <w:pPr>
        <w:spacing w:after="0" w:line="240" w:lineRule="auto"/>
      </w:pPr>
      <w:r>
        <w:separator/>
      </w:r>
    </w:p>
  </w:endnote>
  <w:endnote w:type="continuationSeparator" w:id="0">
    <w:p w:rsidR="004E513C" w:rsidRDefault="004E513C" w:rsidP="004E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3C" w:rsidRDefault="004E513C" w:rsidP="004E513C">
      <w:pPr>
        <w:spacing w:after="0" w:line="240" w:lineRule="auto"/>
      </w:pPr>
      <w:r>
        <w:separator/>
      </w:r>
    </w:p>
  </w:footnote>
  <w:footnote w:type="continuationSeparator" w:id="0">
    <w:p w:rsidR="004E513C" w:rsidRDefault="004E513C" w:rsidP="004E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3C" w:rsidRDefault="004E513C" w:rsidP="004E513C">
    <w:pPr>
      <w:pStyle w:val="Header"/>
      <w:tabs>
        <w:tab w:val="clear" w:pos="9026"/>
        <w:tab w:val="right" w:pos="9356"/>
      </w:tabs>
      <w:jc w:val="center"/>
      <w:rPr>
        <w:lang w:val="fr-FR"/>
      </w:rPr>
    </w:pPr>
    <w:r w:rsidRPr="00ED7C74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BB25A6" wp14:editId="6EA046B7">
          <wp:simplePos x="0" y="0"/>
          <wp:positionH relativeFrom="column">
            <wp:posOffset>-523875</wp:posOffset>
          </wp:positionH>
          <wp:positionV relativeFrom="paragraph">
            <wp:posOffset>-125730</wp:posOffset>
          </wp:positionV>
          <wp:extent cx="1379855" cy="781050"/>
          <wp:effectExtent l="0" t="0" r="0" b="0"/>
          <wp:wrapNone/>
          <wp:docPr id="1" name="Picture 1" descr="O:\Projects\SIGGS\Implementation\WP Communication\SIGGS final 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Projects\SIGGS\Implementation\WP Communication\SIGGS final fr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fr-FR"/>
      </w:rPr>
      <w:t xml:space="preserve">                                                            </w:t>
    </w:r>
    <w:r>
      <w:rPr>
        <w:lang w:val="fr-FR"/>
      </w:rPr>
      <w:tab/>
    </w:r>
    <w:r>
      <w:rPr>
        <w:lang w:val="fr-FR"/>
      </w:rPr>
      <w:tab/>
      <w:t xml:space="preserve">  </w:t>
    </w:r>
    <w:r w:rsidRPr="009E512B">
      <w:rPr>
        <w:b/>
        <w:sz w:val="24"/>
        <w:szCs w:val="28"/>
        <w:lang w:val="fr-FR"/>
      </w:rPr>
      <w:t>Version 03/07/2015</w:t>
    </w:r>
  </w:p>
  <w:p w:rsidR="004E513C" w:rsidRPr="003C5840" w:rsidRDefault="004E513C" w:rsidP="004E513C">
    <w:pPr>
      <w:pStyle w:val="Header"/>
      <w:jc w:val="center"/>
      <w:rPr>
        <w:lang w:val="fr-FR"/>
      </w:rPr>
    </w:pPr>
  </w:p>
  <w:p w:rsidR="004E513C" w:rsidRDefault="004E51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1377C"/>
    <w:multiLevelType w:val="hybridMultilevel"/>
    <w:tmpl w:val="8C16C42A"/>
    <w:lvl w:ilvl="0" w:tplc="86F878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89"/>
    <w:rsid w:val="00092DB6"/>
    <w:rsid w:val="0014009F"/>
    <w:rsid w:val="00155E11"/>
    <w:rsid w:val="004E513C"/>
    <w:rsid w:val="008A73F3"/>
    <w:rsid w:val="00981189"/>
    <w:rsid w:val="009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13C"/>
  </w:style>
  <w:style w:type="paragraph" w:styleId="Footer">
    <w:name w:val="footer"/>
    <w:basedOn w:val="Normal"/>
    <w:link w:val="FooterChar"/>
    <w:uiPriority w:val="99"/>
    <w:unhideWhenUsed/>
    <w:rsid w:val="004E5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13C"/>
  </w:style>
  <w:style w:type="table" w:styleId="TableGrid">
    <w:name w:val="Table Grid"/>
    <w:basedOn w:val="TableNormal"/>
    <w:uiPriority w:val="59"/>
    <w:rsid w:val="004E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2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2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13C"/>
  </w:style>
  <w:style w:type="paragraph" w:styleId="Footer">
    <w:name w:val="footer"/>
    <w:basedOn w:val="Normal"/>
    <w:link w:val="FooterChar"/>
    <w:uiPriority w:val="99"/>
    <w:unhideWhenUsed/>
    <w:rsid w:val="004E5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13C"/>
  </w:style>
  <w:style w:type="table" w:styleId="TableGrid">
    <w:name w:val="Table Grid"/>
    <w:basedOn w:val="TableNormal"/>
    <w:uiPriority w:val="59"/>
    <w:rsid w:val="004E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2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2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anbaelen@sigg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FEEC-23B9-4CB9-B57B-CC316673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Van Baelen</dc:creator>
  <cp:lastModifiedBy>Matthias Van Baelen</cp:lastModifiedBy>
  <cp:revision>6</cp:revision>
  <dcterms:created xsi:type="dcterms:W3CDTF">2015-07-03T12:39:00Z</dcterms:created>
  <dcterms:modified xsi:type="dcterms:W3CDTF">2015-07-03T14:09:00Z</dcterms:modified>
</cp:coreProperties>
</file>